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760" w:rsidRDefault="00B33FB0">
      <w:pPr>
        <w:rPr>
          <w:rFonts w:ascii="Arial" w:hAnsi="Arial" w:cs="Arial"/>
          <w:sz w:val="24"/>
          <w:szCs w:val="24"/>
        </w:rPr>
      </w:pPr>
      <w:r>
        <w:rPr>
          <w:rFonts w:ascii="Arial" w:hAnsi="Arial" w:cs="Arial"/>
          <w:sz w:val="24"/>
          <w:szCs w:val="24"/>
        </w:rPr>
        <w:t>Deus não tem idade e os planetas são perseverantes</w:t>
      </w:r>
    </w:p>
    <w:p w:rsidR="00B33FB0" w:rsidRDefault="00B33FB0">
      <w:pPr>
        <w:rPr>
          <w:rFonts w:ascii="Arial" w:hAnsi="Arial" w:cs="Arial"/>
          <w:sz w:val="24"/>
          <w:szCs w:val="24"/>
        </w:rPr>
      </w:pPr>
    </w:p>
    <w:p w:rsidR="00B33FB0" w:rsidRDefault="00B33FB0">
      <w:pPr>
        <w:rPr>
          <w:rFonts w:ascii="Arial" w:hAnsi="Arial" w:cs="Arial"/>
          <w:sz w:val="24"/>
          <w:szCs w:val="24"/>
        </w:rPr>
      </w:pPr>
      <w:r>
        <w:rPr>
          <w:rFonts w:ascii="Arial" w:hAnsi="Arial" w:cs="Arial"/>
          <w:sz w:val="24"/>
          <w:szCs w:val="24"/>
        </w:rPr>
        <w:t>Deus é limpo, claro e decidido. Ele não está associado a nada, tudo o que precisava existir Ele já deixou pronto, preparad</w:t>
      </w:r>
      <w:r w:rsidR="001F0E45">
        <w:rPr>
          <w:rFonts w:ascii="Arial" w:hAnsi="Arial" w:cs="Arial"/>
          <w:sz w:val="24"/>
          <w:szCs w:val="24"/>
        </w:rPr>
        <w:t>o desde a eternidade. Ele criou</w:t>
      </w:r>
      <w:r>
        <w:rPr>
          <w:rFonts w:ascii="Arial" w:hAnsi="Arial" w:cs="Arial"/>
          <w:sz w:val="24"/>
          <w:szCs w:val="24"/>
        </w:rPr>
        <w:t xml:space="preserve"> a humanidade para lhe fazer eterna companhia lá no céu, mas Ele não seria tolo para estar criando demônios, </w:t>
      </w:r>
      <w:proofErr w:type="spellStart"/>
      <w:r>
        <w:rPr>
          <w:rFonts w:ascii="Arial" w:hAnsi="Arial" w:cs="Arial"/>
          <w:sz w:val="24"/>
          <w:szCs w:val="24"/>
        </w:rPr>
        <w:t>satanazes</w:t>
      </w:r>
      <w:proofErr w:type="spellEnd"/>
      <w:r>
        <w:rPr>
          <w:rFonts w:ascii="Arial" w:hAnsi="Arial" w:cs="Arial"/>
          <w:sz w:val="24"/>
          <w:szCs w:val="24"/>
        </w:rPr>
        <w:t xml:space="preserve"> e outras encrencas sobrenaturais a fim de prejudicar a Ele mesmo, e virem a ficar perseguindo a humanidade, tudo isto é o povo que inventa.</w:t>
      </w:r>
    </w:p>
    <w:p w:rsidR="00B33FB0" w:rsidRDefault="00B33FB0">
      <w:pPr>
        <w:rPr>
          <w:rFonts w:ascii="Arial" w:hAnsi="Arial" w:cs="Arial"/>
          <w:sz w:val="24"/>
          <w:szCs w:val="24"/>
        </w:rPr>
      </w:pPr>
      <w:r>
        <w:rPr>
          <w:rFonts w:ascii="Arial" w:hAnsi="Arial" w:cs="Arial"/>
          <w:sz w:val="24"/>
          <w:szCs w:val="24"/>
        </w:rPr>
        <w:t xml:space="preserve">Inventaram, no modo de dizer, que gente morre do lado de </w:t>
      </w:r>
      <w:r w:rsidR="001F0E45">
        <w:rPr>
          <w:rFonts w:ascii="Arial" w:hAnsi="Arial" w:cs="Arial"/>
          <w:sz w:val="24"/>
          <w:szCs w:val="24"/>
        </w:rPr>
        <w:t xml:space="preserve">cá e torna a viver do lado de lá, tudo isto é inventado, a fim de vir a fazer azar para os seres humanos, querendo ver o “quanto pior melhor”, assim como piadas que foram feitas de que “São Pedro toma conta da chave do céu”. Quando São Pedro nasceu, o céu já estava vigorando há trilhões vezes trilhões de anos, assim como Jesus deve ser da mesma idade dele. </w:t>
      </w:r>
    </w:p>
    <w:p w:rsidR="001F0E45" w:rsidRDefault="001F0E45">
      <w:pPr>
        <w:rPr>
          <w:rFonts w:ascii="Arial" w:hAnsi="Arial" w:cs="Arial"/>
          <w:sz w:val="24"/>
          <w:szCs w:val="24"/>
        </w:rPr>
      </w:pPr>
      <w:r>
        <w:rPr>
          <w:rFonts w:ascii="Arial" w:hAnsi="Arial" w:cs="Arial"/>
          <w:sz w:val="24"/>
          <w:szCs w:val="24"/>
        </w:rPr>
        <w:t>Conforme a eternidade</w:t>
      </w:r>
      <w:r w:rsidR="003F45E0">
        <w:rPr>
          <w:rFonts w:ascii="Arial" w:hAnsi="Arial" w:cs="Arial"/>
          <w:sz w:val="24"/>
          <w:szCs w:val="24"/>
        </w:rPr>
        <w:t xml:space="preserve"> que vem de Deus, os santos apóstolos são todos modernos, quando nasceram, este planeta que havia sido desativado, estava sendo ocupado pelos primeiros habitantes, inclusive da raça indígena, que pertence mais à raça humana do que animalesca.</w:t>
      </w:r>
    </w:p>
    <w:p w:rsidR="003F45E0" w:rsidRPr="00B33FB0" w:rsidRDefault="003F45E0">
      <w:pPr>
        <w:rPr>
          <w:rFonts w:ascii="Arial" w:hAnsi="Arial" w:cs="Arial"/>
          <w:sz w:val="24"/>
          <w:szCs w:val="24"/>
        </w:rPr>
      </w:pPr>
      <w:r>
        <w:rPr>
          <w:rFonts w:ascii="Arial" w:hAnsi="Arial" w:cs="Arial"/>
          <w:sz w:val="24"/>
          <w:szCs w:val="24"/>
        </w:rPr>
        <w:t>É claro que o sobrenatural existe, mas desde que só existem estas duas raças, quem fazem as assombrações são os seres humanos originários de qualquer planeta.</w:t>
      </w:r>
      <w:bookmarkStart w:id="0" w:name="_GoBack"/>
      <w:bookmarkEnd w:id="0"/>
    </w:p>
    <w:sectPr w:rsidR="003F45E0" w:rsidRPr="00B33FB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FB0"/>
    <w:rsid w:val="001F0E45"/>
    <w:rsid w:val="003F45E0"/>
    <w:rsid w:val="00A90760"/>
    <w:rsid w:val="00B33FB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FCA3C1-7C96-4D96-B39B-158FE812D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203</Words>
  <Characters>1101</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1</cp:revision>
  <dcterms:created xsi:type="dcterms:W3CDTF">2024-10-02T12:47:00Z</dcterms:created>
  <dcterms:modified xsi:type="dcterms:W3CDTF">2024-10-02T13:16:00Z</dcterms:modified>
</cp:coreProperties>
</file>